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0A1F91" w:rsidRDefault="000A1F91" w:rsidP="000A1F91">
      <w:pPr>
        <w:spacing w:line="240" w:lineRule="auto"/>
        <w:jc w:val="center"/>
        <w:rPr>
          <w:rFonts w:cs="Times New Roman"/>
          <w:szCs w:val="24"/>
        </w:rPr>
      </w:pPr>
    </w:p>
    <w:p w:rsidR="000A1F91" w:rsidRDefault="000A1F91" w:rsidP="000A1F91">
      <w:pPr>
        <w:spacing w:line="240" w:lineRule="auto"/>
        <w:jc w:val="center"/>
        <w:rPr>
          <w:rFonts w:cs="Times New Roman"/>
          <w:szCs w:val="24"/>
        </w:rPr>
      </w:pPr>
    </w:p>
    <w:p w:rsidR="000A1F91" w:rsidRDefault="000A1F91" w:rsidP="000A1F91">
      <w:pPr>
        <w:spacing w:line="240" w:lineRule="auto"/>
        <w:jc w:val="center"/>
        <w:rPr>
          <w:rFonts w:cs="Times New Roman"/>
          <w:szCs w:val="24"/>
        </w:rPr>
      </w:pPr>
    </w:p>
    <w:p w:rsidR="00D97B9E" w:rsidRDefault="00D97B9E"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Pr="008D18CB" w:rsidRDefault="008D18CB" w:rsidP="000A1F91">
      <w:pPr>
        <w:spacing w:line="240" w:lineRule="auto"/>
        <w:jc w:val="center"/>
        <w:rPr>
          <w:rFonts w:cs="Times New Roman"/>
          <w:szCs w:val="24"/>
        </w:rPr>
      </w:pPr>
      <w:r w:rsidRPr="008D18CB">
        <w:rPr>
          <w:rFonts w:cs="Times New Roman"/>
          <w:szCs w:val="24"/>
        </w:rPr>
        <w:t>Effect of Technology on Air, Water and Land Quality</w:t>
      </w:r>
    </w:p>
    <w:p w:rsidR="008D18CB" w:rsidRPr="008D18CB" w:rsidRDefault="008D18CB" w:rsidP="000A1F91">
      <w:pPr>
        <w:spacing w:line="240" w:lineRule="auto"/>
        <w:jc w:val="center"/>
        <w:rPr>
          <w:rFonts w:cs="Times New Roman"/>
          <w:szCs w:val="24"/>
        </w:rPr>
      </w:pPr>
      <w:r w:rsidRPr="008D18CB">
        <w:rPr>
          <w:rFonts w:cs="Times New Roman"/>
          <w:szCs w:val="24"/>
        </w:rPr>
        <w:t>Name</w:t>
      </w:r>
    </w:p>
    <w:p w:rsidR="008D18CB" w:rsidRDefault="008D18CB" w:rsidP="000A1F91">
      <w:pPr>
        <w:spacing w:line="240" w:lineRule="auto"/>
        <w:jc w:val="center"/>
        <w:rPr>
          <w:rFonts w:cs="Times New Roman"/>
          <w:szCs w:val="24"/>
        </w:rPr>
      </w:pPr>
      <w:r w:rsidRPr="008D18CB">
        <w:rPr>
          <w:rFonts w:cs="Times New Roman"/>
          <w:szCs w:val="24"/>
        </w:rPr>
        <w:t>Institution of Affiliation</w:t>
      </w: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8D18CB" w:rsidRDefault="008D18CB" w:rsidP="000A1F91">
      <w:pPr>
        <w:spacing w:line="240" w:lineRule="auto"/>
        <w:jc w:val="center"/>
        <w:rPr>
          <w:rFonts w:cs="Times New Roman"/>
          <w:szCs w:val="24"/>
        </w:rPr>
      </w:pPr>
    </w:p>
    <w:p w:rsidR="00D97B9E" w:rsidRDefault="00D97B9E" w:rsidP="000A1F91">
      <w:pPr>
        <w:spacing w:line="240" w:lineRule="auto"/>
        <w:jc w:val="center"/>
        <w:rPr>
          <w:rFonts w:cs="Times New Roman"/>
          <w:szCs w:val="24"/>
        </w:rPr>
      </w:pPr>
    </w:p>
    <w:p w:rsidR="000A1F91" w:rsidRDefault="000A1F91" w:rsidP="000A1F91">
      <w:pPr>
        <w:spacing w:line="240" w:lineRule="auto"/>
        <w:jc w:val="center"/>
        <w:rPr>
          <w:rFonts w:cs="Times New Roman"/>
          <w:szCs w:val="24"/>
        </w:rPr>
      </w:pPr>
    </w:p>
    <w:p w:rsidR="008D18CB" w:rsidRPr="008D18CB" w:rsidRDefault="008D18CB" w:rsidP="000A1F91">
      <w:pPr>
        <w:spacing w:line="240" w:lineRule="auto"/>
        <w:jc w:val="center"/>
        <w:rPr>
          <w:rFonts w:cs="Times New Roman"/>
          <w:szCs w:val="24"/>
        </w:rPr>
      </w:pPr>
      <w:r w:rsidRPr="008D18CB">
        <w:rPr>
          <w:rFonts w:cs="Times New Roman"/>
          <w:szCs w:val="24"/>
        </w:rPr>
        <w:lastRenderedPageBreak/>
        <w:t>Effect of Technology on Air, Water and Land Quality</w:t>
      </w:r>
    </w:p>
    <w:p w:rsidR="008D18CB" w:rsidRPr="008D18CB" w:rsidRDefault="008D18CB" w:rsidP="000A1F91">
      <w:pPr>
        <w:spacing w:line="240" w:lineRule="auto"/>
        <w:ind w:firstLine="720"/>
        <w:rPr>
          <w:rFonts w:cs="Times New Roman"/>
          <w:szCs w:val="24"/>
        </w:rPr>
      </w:pPr>
      <w:r w:rsidRPr="008D18CB">
        <w:rPr>
          <w:rFonts w:cs="Times New Roman"/>
          <w:szCs w:val="24"/>
        </w:rPr>
        <w:t>Technology is the use of techniques that have been developed by the human mind</w:t>
      </w:r>
      <w:r w:rsidR="00C037FB">
        <w:rPr>
          <w:rFonts w:cs="Times New Roman"/>
          <w:szCs w:val="24"/>
        </w:rPr>
        <w:t xml:space="preserve"> in carrying out activities</w:t>
      </w:r>
      <w:r w:rsidRPr="008D18CB">
        <w:rPr>
          <w:rFonts w:cs="Times New Roman"/>
          <w:szCs w:val="24"/>
        </w:rPr>
        <w:t>. They involve electronic inventions which have been proven to make work easier and help in performing tasks that would be difficult to execute in the natural</w:t>
      </w:r>
      <w:r w:rsidR="00C037FB">
        <w:rPr>
          <w:rFonts w:cs="Times New Roman"/>
          <w:szCs w:val="24"/>
        </w:rPr>
        <w:t xml:space="preserve"> setting</w:t>
      </w:r>
      <w:r w:rsidRPr="008D18CB">
        <w:rPr>
          <w:rFonts w:cs="Times New Roman"/>
          <w:szCs w:val="24"/>
        </w:rPr>
        <w:t xml:space="preserve"> (</w:t>
      </w:r>
      <w:proofErr w:type="spellStart"/>
      <w:r w:rsidRPr="008D18CB">
        <w:rPr>
          <w:rFonts w:cs="Times New Roman"/>
          <w:szCs w:val="24"/>
        </w:rPr>
        <w:t>Herfindahl</w:t>
      </w:r>
      <w:proofErr w:type="spellEnd"/>
      <w:r w:rsidRPr="008D18CB">
        <w:rPr>
          <w:rFonts w:cs="Times New Roman"/>
          <w:szCs w:val="24"/>
        </w:rPr>
        <w:t xml:space="preserve"> &amp; </w:t>
      </w:r>
      <w:proofErr w:type="spellStart"/>
      <w:r w:rsidRPr="008D18CB">
        <w:rPr>
          <w:rFonts w:cs="Times New Roman"/>
          <w:szCs w:val="24"/>
        </w:rPr>
        <w:t>Kneese</w:t>
      </w:r>
      <w:proofErr w:type="spellEnd"/>
      <w:r w:rsidRPr="008D18CB">
        <w:rPr>
          <w:rFonts w:cs="Times New Roman"/>
          <w:szCs w:val="24"/>
        </w:rPr>
        <w:t>, 2015). Technology is thus very advantageous in the current global world in that it creates employment to the inventors and machine operators, it makes work easier like washing machines and eased transport following the invention of various engines. However technology in as much as it is advantageous, it has its setbacks.</w:t>
      </w:r>
    </w:p>
    <w:p w:rsidR="008D18CB" w:rsidRPr="008D18CB" w:rsidRDefault="008D18CB" w:rsidP="000A1F91">
      <w:pPr>
        <w:spacing w:line="240" w:lineRule="auto"/>
        <w:jc w:val="center"/>
        <w:rPr>
          <w:rFonts w:cs="Times New Roman"/>
          <w:b/>
          <w:szCs w:val="24"/>
        </w:rPr>
      </w:pPr>
      <w:r w:rsidRPr="008D18CB">
        <w:rPr>
          <w:rFonts w:cs="Times New Roman"/>
          <w:b/>
          <w:szCs w:val="24"/>
        </w:rPr>
        <w:t xml:space="preserve">Effects </w:t>
      </w:r>
      <w:r w:rsidRPr="008D18CB">
        <w:rPr>
          <w:rFonts w:cs="Times New Roman"/>
          <w:b/>
          <w:szCs w:val="24"/>
        </w:rPr>
        <w:t>of Technology on Air</w:t>
      </w:r>
    </w:p>
    <w:p w:rsidR="008D18CB" w:rsidRPr="008D18CB" w:rsidRDefault="008D18CB" w:rsidP="000A1F91">
      <w:pPr>
        <w:spacing w:line="240" w:lineRule="auto"/>
        <w:ind w:firstLine="720"/>
        <w:rPr>
          <w:rFonts w:cs="Times New Roman"/>
          <w:szCs w:val="24"/>
        </w:rPr>
      </w:pPr>
      <w:r w:rsidRPr="008D18CB">
        <w:rPr>
          <w:rFonts w:cs="Times New Roman"/>
          <w:szCs w:val="24"/>
        </w:rPr>
        <w:t>The use of technology in operating industrial plants has caused atmospheric gases imbalance. Harmful gases such as carbon II oxide emitted to the air from the greenhouse effect which is the major cause of global warming which results from the accumulation of these toxic gases in the atmosphere which with time depletes the ozone layer (</w:t>
      </w:r>
      <w:proofErr w:type="spellStart"/>
      <w:r w:rsidRPr="008D18CB">
        <w:rPr>
          <w:rFonts w:cs="Times New Roman"/>
          <w:szCs w:val="24"/>
        </w:rPr>
        <w:t>Heald</w:t>
      </w:r>
      <w:proofErr w:type="spellEnd"/>
      <w:r w:rsidRPr="008D18CB">
        <w:rPr>
          <w:rFonts w:cs="Times New Roman"/>
          <w:szCs w:val="24"/>
        </w:rPr>
        <w:t xml:space="preserve"> &amp; </w:t>
      </w:r>
      <w:proofErr w:type="spellStart"/>
      <w:r w:rsidRPr="008D18CB">
        <w:rPr>
          <w:rFonts w:cs="Times New Roman"/>
          <w:szCs w:val="24"/>
        </w:rPr>
        <w:t>Spracklen</w:t>
      </w:r>
      <w:proofErr w:type="spellEnd"/>
      <w:r w:rsidRPr="008D18CB">
        <w:rPr>
          <w:rFonts w:cs="Times New Roman"/>
          <w:szCs w:val="24"/>
        </w:rPr>
        <w:t>, 2015). It is proven that there is already a hole in the ozone. The destruction of the ozone allows direct radiation onto the earth surface causing it to overheat and thus exposing people to skin cancers. The invention of machines like vehicles is yet a technological advancement that has affected the air. Vehicles are powered by gasoline and diesel all of which burn petroleum to produce energy. Petroleum contains hydrocarbons which ought to be completely combusted to produce water and carbon dioxide. Unfortunately, most engines do not support complete combustion and this results in vehicle exhausts releasing carbon monoxide, lead and other volatile organic compounds which mix with atmospheric oxygen to form some brown toxic substances which when inhaled cause severe breathing difficulties and in the extreme cause death. These gases also cause smog and holes in the ozone layer further raising global temperatures. Refrigerators also contain fluorocarbons which deplete the ozone layer.</w:t>
      </w:r>
    </w:p>
    <w:p w:rsidR="008D18CB" w:rsidRPr="008D18CB" w:rsidRDefault="008D18CB" w:rsidP="000A1F91">
      <w:pPr>
        <w:spacing w:line="240" w:lineRule="auto"/>
        <w:jc w:val="center"/>
        <w:rPr>
          <w:rFonts w:cs="Times New Roman"/>
          <w:b/>
          <w:szCs w:val="24"/>
        </w:rPr>
      </w:pPr>
      <w:r w:rsidRPr="008D18CB">
        <w:rPr>
          <w:rFonts w:cs="Times New Roman"/>
          <w:b/>
          <w:szCs w:val="24"/>
        </w:rPr>
        <w:t xml:space="preserve">Effects </w:t>
      </w:r>
      <w:r w:rsidRPr="008D18CB">
        <w:rPr>
          <w:rFonts w:cs="Times New Roman"/>
          <w:b/>
          <w:szCs w:val="24"/>
        </w:rPr>
        <w:t>of Technology on Land</w:t>
      </w:r>
    </w:p>
    <w:p w:rsidR="008D18CB" w:rsidRPr="008D18CB" w:rsidRDefault="008D18CB" w:rsidP="000A1F91">
      <w:pPr>
        <w:spacing w:line="240" w:lineRule="auto"/>
        <w:ind w:firstLine="720"/>
        <w:rPr>
          <w:rFonts w:cs="Times New Roman"/>
          <w:szCs w:val="24"/>
        </w:rPr>
      </w:pPr>
      <w:r w:rsidRPr="008D18CB">
        <w:rPr>
          <w:rFonts w:cs="Times New Roman"/>
          <w:szCs w:val="24"/>
        </w:rPr>
        <w:t xml:space="preserve">Technology has resulted in the depletion of natural resources. Raw materials like coal and timber which are used in industries are with time running out. The cutting down of trees for timber has destroyed the forest cover resulting in problems such as drought and famine. Animals that live in forests are also now lacking their habitats. According to </w:t>
      </w:r>
      <w:proofErr w:type="spellStart"/>
      <w:r w:rsidRPr="008D18CB">
        <w:rPr>
          <w:rFonts w:cs="Times New Roman"/>
          <w:szCs w:val="24"/>
        </w:rPr>
        <w:t>Mihelcic</w:t>
      </w:r>
      <w:proofErr w:type="spellEnd"/>
      <w:r w:rsidRPr="008D18CB">
        <w:rPr>
          <w:rFonts w:cs="Times New Roman"/>
          <w:szCs w:val="24"/>
        </w:rPr>
        <w:t xml:space="preserve"> and Zimmerman (2014), deforestation has resulted in respiratory illnesses due to human inhalation of toxic gases which would have rather been absorbed by these trees. Trees also purify the air and absorb solar radiation. The absence of enough trees is exposing the earth to excess heating. Most industrial plants also use</w:t>
      </w:r>
      <w:r w:rsidR="00C037FB">
        <w:rPr>
          <w:rFonts w:cs="Times New Roman"/>
          <w:szCs w:val="24"/>
        </w:rPr>
        <w:t xml:space="preserve"> water and thus the water level</w:t>
      </w:r>
      <w:r w:rsidRPr="008D18CB">
        <w:rPr>
          <w:rFonts w:cs="Times New Roman"/>
          <w:szCs w:val="24"/>
        </w:rPr>
        <w:t xml:space="preserve">s on earth are significantly going low. Industrial activities involve the use </w:t>
      </w:r>
      <w:r w:rsidR="00C037FB">
        <w:rPr>
          <w:rFonts w:cs="Times New Roman"/>
          <w:szCs w:val="24"/>
        </w:rPr>
        <w:t xml:space="preserve">of </w:t>
      </w:r>
      <w:r w:rsidRPr="008D18CB">
        <w:rPr>
          <w:rFonts w:cs="Times New Roman"/>
          <w:szCs w:val="24"/>
        </w:rPr>
        <w:t>nuclear energy also affect the land. Uranium is the chemical that is used in nuclear plants. It is highly radioactive and releases gamma rays. These rays affect people when they are exposed to this radiation (</w:t>
      </w:r>
      <w:proofErr w:type="spellStart"/>
      <w:r w:rsidRPr="008D18CB">
        <w:rPr>
          <w:rFonts w:cs="Times New Roman"/>
          <w:szCs w:val="24"/>
        </w:rPr>
        <w:t>Koren</w:t>
      </w:r>
      <w:proofErr w:type="spellEnd"/>
      <w:r w:rsidRPr="008D18CB">
        <w:rPr>
          <w:rFonts w:cs="Times New Roman"/>
          <w:szCs w:val="24"/>
        </w:rPr>
        <w:t xml:space="preserve"> &amp; </w:t>
      </w:r>
      <w:proofErr w:type="spellStart"/>
      <w:r w:rsidRPr="008D18CB">
        <w:rPr>
          <w:rFonts w:cs="Times New Roman"/>
          <w:szCs w:val="24"/>
        </w:rPr>
        <w:t>Bisesi</w:t>
      </w:r>
      <w:proofErr w:type="spellEnd"/>
      <w:r w:rsidRPr="008D18CB">
        <w:rPr>
          <w:rFonts w:cs="Times New Roman"/>
          <w:szCs w:val="24"/>
        </w:rPr>
        <w:t xml:space="preserve">, 2016). Such radiations cause cancers and the fact that they have a very long life further makes its effects adverse. The use of fertilizers as an agricultural technology also causes plant damage. Acidic gases like fluorides, sulfur oxide causes cell death in plants, chlorine causes bleaching and hydrogen fluoride causes </w:t>
      </w:r>
      <w:proofErr w:type="spellStart"/>
      <w:r w:rsidRPr="008D18CB">
        <w:rPr>
          <w:rFonts w:cs="Times New Roman"/>
          <w:szCs w:val="24"/>
        </w:rPr>
        <w:t>chlorosis</w:t>
      </w:r>
      <w:proofErr w:type="spellEnd"/>
      <w:r w:rsidRPr="008D18CB">
        <w:rPr>
          <w:rFonts w:cs="Times New Roman"/>
          <w:szCs w:val="24"/>
        </w:rPr>
        <w:t>. Pesticides and insecticides are also highly toxic and destroy soil organisms and the natural enemies of these animals thus tampering with the soil structure.</w:t>
      </w:r>
    </w:p>
    <w:p w:rsidR="008D18CB" w:rsidRPr="008D18CB" w:rsidRDefault="008D18CB" w:rsidP="000A1F91">
      <w:pPr>
        <w:spacing w:line="240" w:lineRule="auto"/>
        <w:jc w:val="center"/>
        <w:rPr>
          <w:rFonts w:cs="Times New Roman"/>
          <w:b/>
          <w:szCs w:val="24"/>
        </w:rPr>
      </w:pPr>
      <w:r w:rsidRPr="008D18CB">
        <w:rPr>
          <w:rFonts w:cs="Times New Roman"/>
          <w:b/>
          <w:szCs w:val="24"/>
        </w:rPr>
        <w:t xml:space="preserve">Effects </w:t>
      </w:r>
      <w:r w:rsidRPr="008D18CB">
        <w:rPr>
          <w:rFonts w:cs="Times New Roman"/>
          <w:b/>
          <w:szCs w:val="24"/>
        </w:rPr>
        <w:t>of Technology on Water</w:t>
      </w:r>
    </w:p>
    <w:p w:rsidR="008D18CB" w:rsidRPr="008D18CB" w:rsidRDefault="008D18CB" w:rsidP="000A1F91">
      <w:pPr>
        <w:spacing w:line="240" w:lineRule="auto"/>
        <w:ind w:firstLine="720"/>
        <w:rPr>
          <w:rFonts w:cs="Times New Roman"/>
          <w:szCs w:val="24"/>
        </w:rPr>
      </w:pPr>
      <w:r w:rsidRPr="008D18CB">
        <w:rPr>
          <w:rFonts w:cs="Times New Roman"/>
          <w:szCs w:val="24"/>
        </w:rPr>
        <w:lastRenderedPageBreak/>
        <w:t>Technology also has adverse effects on water. The operation of machinery like tractors destroys the compact nature of the soil. They loosen the soil structure exposing the soil to erosion. The eroded soil is swept into the water bodies causing siltation which denies the aquatic animals a conducive environment for survival. Automobile oils and grease from these machines are also washed into the water bodies. Oil spillages from water transport vessels also contaminate the water making it unfit for human and aquatic animals' survival. Urbanization is a resultant of technology and is posing a threat to water bodies (</w:t>
      </w:r>
      <w:proofErr w:type="spellStart"/>
      <w:r w:rsidRPr="008D18CB">
        <w:rPr>
          <w:rFonts w:cs="Times New Roman"/>
          <w:szCs w:val="24"/>
        </w:rPr>
        <w:t>Heald</w:t>
      </w:r>
      <w:proofErr w:type="spellEnd"/>
      <w:r w:rsidRPr="008D18CB">
        <w:rPr>
          <w:rFonts w:cs="Times New Roman"/>
          <w:szCs w:val="24"/>
        </w:rPr>
        <w:t xml:space="preserve"> &amp; </w:t>
      </w:r>
      <w:proofErr w:type="spellStart"/>
      <w:r w:rsidRPr="008D18CB">
        <w:rPr>
          <w:rFonts w:cs="Times New Roman"/>
          <w:szCs w:val="24"/>
        </w:rPr>
        <w:t>Spracklen</w:t>
      </w:r>
      <w:proofErr w:type="spellEnd"/>
      <w:r w:rsidRPr="008D18CB">
        <w:rPr>
          <w:rFonts w:cs="Times New Roman"/>
          <w:szCs w:val="24"/>
        </w:rPr>
        <w:t>, 2015). Drainages and sewage from urban centers are released into water bodies and always contain wastes like pet wastes which all pollute the water. Industrial activities also cause eutrophication. This is because, when many minerals and organic nutrients reduce the dissolved oxygen in any water, the environment becomes more favorable to plants at the expense of animals. This worsens when carbon and phosphorus are in high quantities because animals choke as they compete for oxygen. This disrupts marine life.</w:t>
      </w:r>
    </w:p>
    <w:p w:rsidR="00D97B9E" w:rsidRDefault="00D97B9E" w:rsidP="000A1F91">
      <w:pPr>
        <w:spacing w:line="240" w:lineRule="auto"/>
        <w:rPr>
          <w:rFonts w:cs="Times New Roman"/>
          <w:szCs w:val="24"/>
        </w:rPr>
      </w:pPr>
    </w:p>
    <w:p w:rsidR="00D97B9E" w:rsidRDefault="00D97B9E" w:rsidP="000A1F91">
      <w:pPr>
        <w:spacing w:line="240" w:lineRule="auto"/>
        <w:rPr>
          <w:rFonts w:cs="Times New Roman"/>
          <w:szCs w:val="24"/>
        </w:rPr>
      </w:pPr>
    </w:p>
    <w:p w:rsidR="00D97B9E" w:rsidRDefault="00D97B9E" w:rsidP="000A1F91">
      <w:pPr>
        <w:spacing w:line="240" w:lineRule="auto"/>
        <w:rPr>
          <w:rFonts w:cs="Times New Roman"/>
          <w:szCs w:val="24"/>
        </w:rPr>
      </w:pPr>
    </w:p>
    <w:p w:rsidR="00D97B9E" w:rsidRDefault="00D97B9E" w:rsidP="000A1F91">
      <w:pPr>
        <w:spacing w:line="240" w:lineRule="auto"/>
        <w:rPr>
          <w:rFonts w:cs="Times New Roman"/>
          <w:szCs w:val="24"/>
        </w:rPr>
      </w:pPr>
    </w:p>
    <w:p w:rsidR="00D97B9E" w:rsidRDefault="00D97B9E" w:rsidP="000A1F91">
      <w:pPr>
        <w:spacing w:line="240" w:lineRule="auto"/>
        <w:rPr>
          <w:rFonts w:cs="Times New Roman"/>
          <w:szCs w:val="24"/>
        </w:rPr>
      </w:pPr>
    </w:p>
    <w:p w:rsidR="00D97B9E" w:rsidRDefault="00D97B9E" w:rsidP="000A1F91">
      <w:pPr>
        <w:spacing w:line="240" w:lineRule="auto"/>
        <w:rPr>
          <w:rFonts w:cs="Times New Roman"/>
          <w:szCs w:val="24"/>
        </w:rPr>
      </w:pPr>
    </w:p>
    <w:p w:rsidR="00D97B9E" w:rsidRDefault="00D97B9E" w:rsidP="000A1F91">
      <w:pPr>
        <w:spacing w:line="240" w:lineRule="auto"/>
        <w:rPr>
          <w:rFonts w:cs="Times New Roman"/>
          <w:szCs w:val="24"/>
        </w:rPr>
      </w:pPr>
    </w:p>
    <w:p w:rsidR="00D97B9E" w:rsidRDefault="00D97B9E" w:rsidP="000A1F91">
      <w:pPr>
        <w:spacing w:line="240" w:lineRule="auto"/>
        <w:rPr>
          <w:rFonts w:cs="Times New Roman"/>
          <w:szCs w:val="24"/>
        </w:rPr>
      </w:pPr>
    </w:p>
    <w:p w:rsidR="00D97B9E" w:rsidRDefault="00D97B9E" w:rsidP="000A1F91">
      <w:pPr>
        <w:spacing w:line="240" w:lineRule="auto"/>
        <w:rPr>
          <w:rFonts w:cs="Times New Roman"/>
          <w:szCs w:val="24"/>
        </w:rPr>
      </w:pPr>
    </w:p>
    <w:p w:rsidR="00D97B9E" w:rsidRDefault="00D97B9E" w:rsidP="000A1F91">
      <w:pPr>
        <w:spacing w:line="240" w:lineRule="auto"/>
        <w:rPr>
          <w:rFonts w:cs="Times New Roman"/>
          <w:szCs w:val="24"/>
        </w:rPr>
      </w:pPr>
    </w:p>
    <w:p w:rsidR="00D97B9E" w:rsidRDefault="00D97B9E" w:rsidP="000A1F91">
      <w:pPr>
        <w:spacing w:line="240" w:lineRule="auto"/>
        <w:rPr>
          <w:rFonts w:cs="Times New Roman"/>
          <w:szCs w:val="24"/>
        </w:rPr>
      </w:pPr>
    </w:p>
    <w:p w:rsidR="00D97B9E" w:rsidRDefault="00D97B9E" w:rsidP="000A1F91">
      <w:pPr>
        <w:spacing w:line="240" w:lineRule="auto"/>
        <w:rPr>
          <w:rFonts w:cs="Times New Roman"/>
          <w:szCs w:val="24"/>
        </w:rPr>
      </w:pPr>
    </w:p>
    <w:p w:rsidR="000A1F91" w:rsidRDefault="000A1F91" w:rsidP="000A1F91">
      <w:pPr>
        <w:spacing w:line="240" w:lineRule="auto"/>
        <w:rPr>
          <w:rFonts w:cs="Times New Roman"/>
          <w:szCs w:val="24"/>
        </w:rPr>
      </w:pPr>
    </w:p>
    <w:p w:rsidR="000A1F91" w:rsidRDefault="000A1F91" w:rsidP="000A1F91">
      <w:pPr>
        <w:spacing w:line="240" w:lineRule="auto"/>
        <w:rPr>
          <w:rFonts w:cs="Times New Roman"/>
          <w:szCs w:val="24"/>
        </w:rPr>
      </w:pPr>
    </w:p>
    <w:p w:rsidR="000A1F91" w:rsidRDefault="000A1F91" w:rsidP="000A1F91">
      <w:pPr>
        <w:spacing w:line="240" w:lineRule="auto"/>
        <w:rPr>
          <w:rFonts w:cs="Times New Roman"/>
          <w:szCs w:val="24"/>
        </w:rPr>
      </w:pPr>
    </w:p>
    <w:p w:rsidR="000A1F91" w:rsidRDefault="000A1F91" w:rsidP="000A1F91">
      <w:pPr>
        <w:spacing w:line="240" w:lineRule="auto"/>
        <w:rPr>
          <w:rFonts w:cs="Times New Roman"/>
          <w:szCs w:val="24"/>
        </w:rPr>
      </w:pPr>
    </w:p>
    <w:p w:rsidR="000A1F91" w:rsidRDefault="000A1F91" w:rsidP="000A1F91">
      <w:pPr>
        <w:spacing w:line="240" w:lineRule="auto"/>
        <w:rPr>
          <w:rFonts w:cs="Times New Roman"/>
          <w:szCs w:val="24"/>
        </w:rPr>
      </w:pPr>
    </w:p>
    <w:p w:rsidR="000A1F91" w:rsidRDefault="000A1F91" w:rsidP="000A1F91">
      <w:pPr>
        <w:spacing w:line="240" w:lineRule="auto"/>
        <w:rPr>
          <w:rFonts w:cs="Times New Roman"/>
          <w:szCs w:val="24"/>
        </w:rPr>
      </w:pPr>
      <w:bookmarkStart w:id="0" w:name="_GoBack"/>
      <w:bookmarkEnd w:id="0"/>
    </w:p>
    <w:p w:rsidR="00D97B9E" w:rsidRDefault="00D97B9E" w:rsidP="000A1F91">
      <w:pPr>
        <w:spacing w:line="240" w:lineRule="auto"/>
        <w:rPr>
          <w:rFonts w:cs="Times New Roman"/>
          <w:szCs w:val="24"/>
        </w:rPr>
      </w:pPr>
    </w:p>
    <w:p w:rsidR="00116EF4" w:rsidRPr="00D97B9E" w:rsidRDefault="00116EF4" w:rsidP="000A1F91">
      <w:pPr>
        <w:spacing w:line="240" w:lineRule="auto"/>
        <w:jc w:val="center"/>
        <w:rPr>
          <w:rFonts w:cs="Times New Roman"/>
          <w:szCs w:val="24"/>
        </w:rPr>
      </w:pPr>
      <w:r w:rsidRPr="00D97B9E">
        <w:rPr>
          <w:rFonts w:cs="Times New Roman"/>
          <w:szCs w:val="24"/>
        </w:rPr>
        <w:lastRenderedPageBreak/>
        <w:t>References</w:t>
      </w:r>
    </w:p>
    <w:p w:rsidR="00D97B9E" w:rsidRPr="00DB4866" w:rsidRDefault="00D97B9E" w:rsidP="000A1F91">
      <w:pPr>
        <w:spacing w:after="0" w:line="240" w:lineRule="auto"/>
        <w:ind w:left="720" w:hanging="720"/>
        <w:rPr>
          <w:rFonts w:eastAsia="Times New Roman" w:cs="Times New Roman"/>
          <w:szCs w:val="24"/>
        </w:rPr>
      </w:pPr>
      <w:proofErr w:type="spellStart"/>
      <w:r w:rsidRPr="00DB4866">
        <w:rPr>
          <w:rFonts w:eastAsia="Times New Roman" w:cs="Times New Roman"/>
          <w:szCs w:val="24"/>
        </w:rPr>
        <w:t>Heald</w:t>
      </w:r>
      <w:proofErr w:type="spellEnd"/>
      <w:r w:rsidRPr="00DB4866">
        <w:rPr>
          <w:rFonts w:eastAsia="Times New Roman" w:cs="Times New Roman"/>
          <w:szCs w:val="24"/>
        </w:rPr>
        <w:t xml:space="preserve">, C. L., &amp; </w:t>
      </w:r>
      <w:proofErr w:type="spellStart"/>
      <w:r w:rsidRPr="00DB4866">
        <w:rPr>
          <w:rFonts w:eastAsia="Times New Roman" w:cs="Times New Roman"/>
          <w:szCs w:val="24"/>
        </w:rPr>
        <w:t>Spracklen</w:t>
      </w:r>
      <w:proofErr w:type="spellEnd"/>
      <w:r w:rsidRPr="00DB4866">
        <w:rPr>
          <w:rFonts w:eastAsia="Times New Roman" w:cs="Times New Roman"/>
          <w:szCs w:val="24"/>
        </w:rPr>
        <w:t xml:space="preserve">, D. V. (2015). Land use change impacts on air quality and climate. </w:t>
      </w:r>
      <w:r w:rsidRPr="00DB4866">
        <w:rPr>
          <w:rFonts w:eastAsia="Times New Roman" w:cs="Times New Roman"/>
          <w:i/>
          <w:iCs/>
          <w:szCs w:val="24"/>
        </w:rPr>
        <w:t>Chemical reviews</w:t>
      </w:r>
      <w:r w:rsidRPr="00DB4866">
        <w:rPr>
          <w:rFonts w:eastAsia="Times New Roman" w:cs="Times New Roman"/>
          <w:szCs w:val="24"/>
        </w:rPr>
        <w:t xml:space="preserve">, </w:t>
      </w:r>
      <w:r w:rsidRPr="00DB4866">
        <w:rPr>
          <w:rFonts w:eastAsia="Times New Roman" w:cs="Times New Roman"/>
          <w:i/>
          <w:iCs/>
          <w:szCs w:val="24"/>
        </w:rPr>
        <w:t>115</w:t>
      </w:r>
      <w:r w:rsidRPr="00DB4866">
        <w:rPr>
          <w:rFonts w:eastAsia="Times New Roman" w:cs="Times New Roman"/>
          <w:szCs w:val="24"/>
        </w:rPr>
        <w:t>(10), 4476-4496.</w:t>
      </w:r>
    </w:p>
    <w:p w:rsidR="00D97B9E" w:rsidRPr="00EF2947" w:rsidRDefault="00D97B9E" w:rsidP="000A1F91">
      <w:pPr>
        <w:spacing w:after="0" w:line="240" w:lineRule="auto"/>
        <w:ind w:left="720" w:hanging="720"/>
        <w:rPr>
          <w:rFonts w:eastAsia="Times New Roman" w:cs="Times New Roman"/>
          <w:szCs w:val="24"/>
        </w:rPr>
      </w:pPr>
      <w:proofErr w:type="spellStart"/>
      <w:r w:rsidRPr="00EF2947">
        <w:rPr>
          <w:rFonts w:eastAsia="Times New Roman" w:cs="Times New Roman"/>
          <w:szCs w:val="24"/>
        </w:rPr>
        <w:t>Herfindahl</w:t>
      </w:r>
      <w:proofErr w:type="spellEnd"/>
      <w:r w:rsidRPr="00EF2947">
        <w:rPr>
          <w:rFonts w:eastAsia="Times New Roman" w:cs="Times New Roman"/>
          <w:szCs w:val="24"/>
        </w:rPr>
        <w:t xml:space="preserve">, O. C., &amp; </w:t>
      </w:r>
      <w:proofErr w:type="spellStart"/>
      <w:r w:rsidRPr="00EF2947">
        <w:rPr>
          <w:rFonts w:eastAsia="Times New Roman" w:cs="Times New Roman"/>
          <w:szCs w:val="24"/>
        </w:rPr>
        <w:t>Kneese</w:t>
      </w:r>
      <w:proofErr w:type="spellEnd"/>
      <w:r w:rsidRPr="00EF2947">
        <w:rPr>
          <w:rFonts w:eastAsia="Times New Roman" w:cs="Times New Roman"/>
          <w:szCs w:val="24"/>
        </w:rPr>
        <w:t xml:space="preserve">, A. V. (2015). </w:t>
      </w:r>
      <w:r w:rsidRPr="00EF2947">
        <w:rPr>
          <w:rFonts w:eastAsia="Times New Roman" w:cs="Times New Roman"/>
          <w:i/>
          <w:iCs/>
          <w:szCs w:val="24"/>
        </w:rPr>
        <w:t>Quality of the environment: an economic approach to some problems in using land, water, and air</w:t>
      </w:r>
      <w:r w:rsidRPr="00EF2947">
        <w:rPr>
          <w:rFonts w:eastAsia="Times New Roman" w:cs="Times New Roman"/>
          <w:szCs w:val="24"/>
        </w:rPr>
        <w:t xml:space="preserve">. </w:t>
      </w:r>
      <w:proofErr w:type="spellStart"/>
      <w:r w:rsidRPr="00EF2947">
        <w:rPr>
          <w:rFonts w:eastAsia="Times New Roman" w:cs="Times New Roman"/>
          <w:szCs w:val="24"/>
        </w:rPr>
        <w:t>Routledge</w:t>
      </w:r>
      <w:proofErr w:type="spellEnd"/>
      <w:r w:rsidRPr="00EF2947">
        <w:rPr>
          <w:rFonts w:eastAsia="Times New Roman" w:cs="Times New Roman"/>
          <w:szCs w:val="24"/>
        </w:rPr>
        <w:t>.</w:t>
      </w:r>
    </w:p>
    <w:p w:rsidR="00D97B9E" w:rsidRPr="00DB4866" w:rsidRDefault="00D97B9E" w:rsidP="000A1F91">
      <w:pPr>
        <w:spacing w:after="0" w:line="240" w:lineRule="auto"/>
        <w:ind w:left="720" w:hanging="720"/>
        <w:rPr>
          <w:rFonts w:eastAsia="Times New Roman" w:cs="Times New Roman"/>
          <w:szCs w:val="24"/>
        </w:rPr>
      </w:pPr>
      <w:proofErr w:type="spellStart"/>
      <w:r w:rsidRPr="00DB4866">
        <w:rPr>
          <w:rFonts w:eastAsia="Times New Roman" w:cs="Times New Roman"/>
          <w:szCs w:val="24"/>
        </w:rPr>
        <w:t>Koren</w:t>
      </w:r>
      <w:proofErr w:type="spellEnd"/>
      <w:r w:rsidRPr="00DB4866">
        <w:rPr>
          <w:rFonts w:eastAsia="Times New Roman" w:cs="Times New Roman"/>
          <w:szCs w:val="24"/>
        </w:rPr>
        <w:t xml:space="preserve">, H., &amp; </w:t>
      </w:r>
      <w:proofErr w:type="spellStart"/>
      <w:r w:rsidRPr="00DB4866">
        <w:rPr>
          <w:rFonts w:eastAsia="Times New Roman" w:cs="Times New Roman"/>
          <w:szCs w:val="24"/>
        </w:rPr>
        <w:t>Bisesi</w:t>
      </w:r>
      <w:proofErr w:type="spellEnd"/>
      <w:r w:rsidRPr="00DB4866">
        <w:rPr>
          <w:rFonts w:eastAsia="Times New Roman" w:cs="Times New Roman"/>
          <w:szCs w:val="24"/>
        </w:rPr>
        <w:t xml:space="preserve">, M. S. (2016). </w:t>
      </w:r>
      <w:r w:rsidRPr="00DB4866">
        <w:rPr>
          <w:rFonts w:eastAsia="Times New Roman" w:cs="Times New Roman"/>
          <w:i/>
          <w:iCs/>
          <w:szCs w:val="24"/>
        </w:rPr>
        <w:t>Handbook of Environmental Health, Volume II: Pollutant Interactions in Air, Water, and Soil</w:t>
      </w:r>
      <w:r w:rsidRPr="00DB4866">
        <w:rPr>
          <w:rFonts w:eastAsia="Times New Roman" w:cs="Times New Roman"/>
          <w:szCs w:val="24"/>
        </w:rPr>
        <w:t xml:space="preserve"> (Vol. 2). CRC Press.</w:t>
      </w:r>
    </w:p>
    <w:p w:rsidR="00D97B9E" w:rsidRPr="00DB4866" w:rsidRDefault="00D97B9E" w:rsidP="000A1F91">
      <w:pPr>
        <w:spacing w:after="0" w:line="240" w:lineRule="auto"/>
        <w:ind w:left="720" w:hanging="720"/>
        <w:rPr>
          <w:rFonts w:eastAsia="Times New Roman" w:cs="Times New Roman"/>
          <w:szCs w:val="24"/>
        </w:rPr>
      </w:pPr>
      <w:proofErr w:type="spellStart"/>
      <w:r w:rsidRPr="00DB4866">
        <w:rPr>
          <w:rFonts w:eastAsia="Times New Roman" w:cs="Times New Roman"/>
          <w:szCs w:val="24"/>
        </w:rPr>
        <w:t>Mihelcic</w:t>
      </w:r>
      <w:proofErr w:type="spellEnd"/>
      <w:r w:rsidRPr="00DB4866">
        <w:rPr>
          <w:rFonts w:eastAsia="Times New Roman" w:cs="Times New Roman"/>
          <w:szCs w:val="24"/>
        </w:rPr>
        <w:t xml:space="preserve">, J. R., &amp; Zimmerman, J. B. (2014). </w:t>
      </w:r>
      <w:r w:rsidRPr="00DB4866">
        <w:rPr>
          <w:rFonts w:eastAsia="Times New Roman" w:cs="Times New Roman"/>
          <w:i/>
          <w:iCs/>
          <w:szCs w:val="24"/>
        </w:rPr>
        <w:t>Environmental engineering: Fundamentals, sustainability, design</w:t>
      </w:r>
      <w:r w:rsidRPr="00DB4866">
        <w:rPr>
          <w:rFonts w:eastAsia="Times New Roman" w:cs="Times New Roman"/>
          <w:szCs w:val="24"/>
        </w:rPr>
        <w:t>. Wiley Global Education.</w:t>
      </w:r>
    </w:p>
    <w:p w:rsidR="00FA65D7" w:rsidRPr="00116EF4" w:rsidRDefault="00FA65D7" w:rsidP="000A1F91">
      <w:pPr>
        <w:spacing w:line="240" w:lineRule="auto"/>
        <w:rPr>
          <w:rFonts w:cs="Times New Roman"/>
          <w:szCs w:val="24"/>
        </w:rPr>
      </w:pPr>
    </w:p>
    <w:p w:rsidR="007723CC" w:rsidRPr="00116EF4" w:rsidRDefault="007723CC" w:rsidP="000A1F91">
      <w:pPr>
        <w:spacing w:line="240" w:lineRule="auto"/>
        <w:rPr>
          <w:rFonts w:cs="Times New Roman"/>
          <w:szCs w:val="24"/>
        </w:rPr>
      </w:pPr>
    </w:p>
    <w:p w:rsidR="00542CA0" w:rsidRPr="00116EF4" w:rsidRDefault="00542CA0" w:rsidP="000A1F91">
      <w:pPr>
        <w:spacing w:line="240" w:lineRule="auto"/>
        <w:rPr>
          <w:rFonts w:cs="Times New Roman"/>
          <w:b/>
          <w:szCs w:val="24"/>
        </w:rPr>
      </w:pPr>
    </w:p>
    <w:sectPr w:rsidR="00542CA0" w:rsidRPr="00116EF4" w:rsidSect="00EF29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CCB" w:rsidRDefault="003C0CCB" w:rsidP="00EF2947">
      <w:pPr>
        <w:spacing w:after="0" w:line="240" w:lineRule="auto"/>
      </w:pPr>
      <w:r>
        <w:separator/>
      </w:r>
    </w:p>
  </w:endnote>
  <w:endnote w:type="continuationSeparator" w:id="0">
    <w:p w:rsidR="003C0CCB" w:rsidRDefault="003C0CCB" w:rsidP="00EF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CCB" w:rsidRDefault="003C0CCB" w:rsidP="00EF2947">
      <w:pPr>
        <w:spacing w:after="0" w:line="240" w:lineRule="auto"/>
      </w:pPr>
      <w:r>
        <w:separator/>
      </w:r>
    </w:p>
  </w:footnote>
  <w:footnote w:type="continuationSeparator" w:id="0">
    <w:p w:rsidR="003C0CCB" w:rsidRDefault="003C0CCB" w:rsidP="00EF29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947" w:rsidRDefault="00EF2947">
    <w:pPr>
      <w:pStyle w:val="Header"/>
      <w:jc w:val="right"/>
    </w:pPr>
    <w:r>
      <w:t xml:space="preserve">EFFECTS OF TECHNOLOGY ON AIR, LAND AND WATER QUALITY                               </w:t>
    </w:r>
    <w:sdt>
      <w:sdtPr>
        <w:id w:val="-15259320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1F91">
          <w:rPr>
            <w:noProof/>
          </w:rPr>
          <w:t>4</w:t>
        </w:r>
        <w:r>
          <w:rPr>
            <w:noProof/>
          </w:rPr>
          <w:fldChar w:fldCharType="end"/>
        </w:r>
      </w:sdtContent>
    </w:sdt>
  </w:p>
  <w:p w:rsidR="00EF2947" w:rsidRDefault="00EF29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947" w:rsidRDefault="00EF2947">
    <w:pPr>
      <w:pStyle w:val="Header"/>
      <w:jc w:val="right"/>
    </w:pPr>
    <w:r>
      <w:t xml:space="preserve">Running head: EFFECTS OF TECHNOLOGY ON AIR, LAND AND WATER QUALITY    </w:t>
    </w:r>
    <w:sdt>
      <w:sdtPr>
        <w:id w:val="8737366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1F91">
          <w:rPr>
            <w:noProof/>
          </w:rPr>
          <w:t>1</w:t>
        </w:r>
        <w:r>
          <w:rPr>
            <w:noProof/>
          </w:rPr>
          <w:fldChar w:fldCharType="end"/>
        </w:r>
      </w:sdtContent>
    </w:sdt>
  </w:p>
  <w:p w:rsidR="00EF2947" w:rsidRDefault="00EF29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CA0"/>
    <w:rsid w:val="00067737"/>
    <w:rsid w:val="00090B46"/>
    <w:rsid w:val="000A1F91"/>
    <w:rsid w:val="000C1BD3"/>
    <w:rsid w:val="000F04BD"/>
    <w:rsid w:val="00116EF4"/>
    <w:rsid w:val="001B25C1"/>
    <w:rsid w:val="001B381C"/>
    <w:rsid w:val="0020110D"/>
    <w:rsid w:val="002804FB"/>
    <w:rsid w:val="003C0CCB"/>
    <w:rsid w:val="00432E81"/>
    <w:rsid w:val="004604C0"/>
    <w:rsid w:val="004F2D0F"/>
    <w:rsid w:val="00526D10"/>
    <w:rsid w:val="00542CA0"/>
    <w:rsid w:val="005A7471"/>
    <w:rsid w:val="00664E32"/>
    <w:rsid w:val="007723CC"/>
    <w:rsid w:val="00783B69"/>
    <w:rsid w:val="00843A14"/>
    <w:rsid w:val="008A2199"/>
    <w:rsid w:val="008D18CB"/>
    <w:rsid w:val="008E183A"/>
    <w:rsid w:val="009D4085"/>
    <w:rsid w:val="00A02F87"/>
    <w:rsid w:val="00B7271E"/>
    <w:rsid w:val="00C037FB"/>
    <w:rsid w:val="00D84395"/>
    <w:rsid w:val="00D97B9E"/>
    <w:rsid w:val="00DB4866"/>
    <w:rsid w:val="00E35114"/>
    <w:rsid w:val="00EF2947"/>
    <w:rsid w:val="00FA65D7"/>
    <w:rsid w:val="00FE0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908FCD-F2AE-4BF5-ABFF-525DD1371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947"/>
  </w:style>
  <w:style w:type="paragraph" w:styleId="Footer">
    <w:name w:val="footer"/>
    <w:basedOn w:val="Normal"/>
    <w:link w:val="FooterChar"/>
    <w:uiPriority w:val="99"/>
    <w:unhideWhenUsed/>
    <w:rsid w:val="00EF2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96962">
      <w:bodyDiv w:val="1"/>
      <w:marLeft w:val="0"/>
      <w:marRight w:val="0"/>
      <w:marTop w:val="0"/>
      <w:marBottom w:val="0"/>
      <w:divBdr>
        <w:top w:val="none" w:sz="0" w:space="0" w:color="auto"/>
        <w:left w:val="none" w:sz="0" w:space="0" w:color="auto"/>
        <w:bottom w:val="none" w:sz="0" w:space="0" w:color="auto"/>
        <w:right w:val="none" w:sz="0" w:space="0" w:color="auto"/>
      </w:divBdr>
      <w:divsChild>
        <w:div w:id="979461778">
          <w:marLeft w:val="0"/>
          <w:marRight w:val="0"/>
          <w:marTop w:val="0"/>
          <w:marBottom w:val="0"/>
          <w:divBdr>
            <w:top w:val="none" w:sz="0" w:space="0" w:color="auto"/>
            <w:left w:val="none" w:sz="0" w:space="0" w:color="auto"/>
            <w:bottom w:val="none" w:sz="0" w:space="0" w:color="auto"/>
            <w:right w:val="none" w:sz="0" w:space="0" w:color="auto"/>
          </w:divBdr>
        </w:div>
      </w:divsChild>
    </w:div>
    <w:div w:id="619994490">
      <w:bodyDiv w:val="1"/>
      <w:marLeft w:val="0"/>
      <w:marRight w:val="0"/>
      <w:marTop w:val="0"/>
      <w:marBottom w:val="0"/>
      <w:divBdr>
        <w:top w:val="none" w:sz="0" w:space="0" w:color="auto"/>
        <w:left w:val="none" w:sz="0" w:space="0" w:color="auto"/>
        <w:bottom w:val="none" w:sz="0" w:space="0" w:color="auto"/>
        <w:right w:val="none" w:sz="0" w:space="0" w:color="auto"/>
      </w:divBdr>
      <w:divsChild>
        <w:div w:id="1856386163">
          <w:marLeft w:val="0"/>
          <w:marRight w:val="0"/>
          <w:marTop w:val="0"/>
          <w:marBottom w:val="0"/>
          <w:divBdr>
            <w:top w:val="none" w:sz="0" w:space="0" w:color="auto"/>
            <w:left w:val="none" w:sz="0" w:space="0" w:color="auto"/>
            <w:bottom w:val="none" w:sz="0" w:space="0" w:color="auto"/>
            <w:right w:val="none" w:sz="0" w:space="0" w:color="auto"/>
          </w:divBdr>
        </w:div>
      </w:divsChild>
    </w:div>
    <w:div w:id="697656212">
      <w:bodyDiv w:val="1"/>
      <w:marLeft w:val="0"/>
      <w:marRight w:val="0"/>
      <w:marTop w:val="0"/>
      <w:marBottom w:val="0"/>
      <w:divBdr>
        <w:top w:val="none" w:sz="0" w:space="0" w:color="auto"/>
        <w:left w:val="none" w:sz="0" w:space="0" w:color="auto"/>
        <w:bottom w:val="none" w:sz="0" w:space="0" w:color="auto"/>
        <w:right w:val="none" w:sz="0" w:space="0" w:color="auto"/>
      </w:divBdr>
      <w:divsChild>
        <w:div w:id="1504659746">
          <w:marLeft w:val="0"/>
          <w:marRight w:val="0"/>
          <w:marTop w:val="0"/>
          <w:marBottom w:val="0"/>
          <w:divBdr>
            <w:top w:val="none" w:sz="0" w:space="0" w:color="auto"/>
            <w:left w:val="none" w:sz="0" w:space="0" w:color="auto"/>
            <w:bottom w:val="none" w:sz="0" w:space="0" w:color="auto"/>
            <w:right w:val="none" w:sz="0" w:space="0" w:color="auto"/>
          </w:divBdr>
        </w:div>
      </w:divsChild>
    </w:div>
    <w:div w:id="843855901">
      <w:bodyDiv w:val="1"/>
      <w:marLeft w:val="0"/>
      <w:marRight w:val="0"/>
      <w:marTop w:val="0"/>
      <w:marBottom w:val="0"/>
      <w:divBdr>
        <w:top w:val="none" w:sz="0" w:space="0" w:color="auto"/>
        <w:left w:val="none" w:sz="0" w:space="0" w:color="auto"/>
        <w:bottom w:val="none" w:sz="0" w:space="0" w:color="auto"/>
        <w:right w:val="none" w:sz="0" w:space="0" w:color="auto"/>
      </w:divBdr>
      <w:divsChild>
        <w:div w:id="44721093">
          <w:marLeft w:val="0"/>
          <w:marRight w:val="0"/>
          <w:marTop w:val="0"/>
          <w:marBottom w:val="0"/>
          <w:divBdr>
            <w:top w:val="none" w:sz="0" w:space="0" w:color="auto"/>
            <w:left w:val="none" w:sz="0" w:space="0" w:color="auto"/>
            <w:bottom w:val="none" w:sz="0" w:space="0" w:color="auto"/>
            <w:right w:val="none" w:sz="0" w:space="0" w:color="auto"/>
          </w:divBdr>
        </w:div>
      </w:divsChild>
    </w:div>
    <w:div w:id="1045522142">
      <w:bodyDiv w:val="1"/>
      <w:marLeft w:val="0"/>
      <w:marRight w:val="0"/>
      <w:marTop w:val="0"/>
      <w:marBottom w:val="0"/>
      <w:divBdr>
        <w:top w:val="none" w:sz="0" w:space="0" w:color="auto"/>
        <w:left w:val="none" w:sz="0" w:space="0" w:color="auto"/>
        <w:bottom w:val="none" w:sz="0" w:space="0" w:color="auto"/>
        <w:right w:val="none" w:sz="0" w:space="0" w:color="auto"/>
      </w:divBdr>
      <w:divsChild>
        <w:div w:id="2077315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6</cp:revision>
  <dcterms:created xsi:type="dcterms:W3CDTF">2018-01-09T20:37:00Z</dcterms:created>
  <dcterms:modified xsi:type="dcterms:W3CDTF">2018-01-09T21:18:00Z</dcterms:modified>
</cp:coreProperties>
</file>